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1B" w:rsidRDefault="006A1E1B" w:rsidP="006A1E1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Primer paso : Exportar Comprobantes desde Sucursales</w:t>
      </w:r>
    </w:p>
    <w:p w:rsidR="006A1E1B" w:rsidRDefault="006A1E1B" w:rsidP="006A1E1B">
      <w:pPr>
        <w:rPr>
          <w:rFonts w:ascii="Arial" w:hAnsi="Arial" w:cs="Arial"/>
          <w:b/>
          <w:bCs/>
          <w:u w:val="single"/>
        </w:rPr>
      </w:pPr>
    </w:p>
    <w:p w:rsidR="006A1E1B" w:rsidRDefault="006A1E1B" w:rsidP="006A1E1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Desde la pantalla del reporte de IVA Ventas (menú: Consultas\Ventas\IVA Ventas), seleccionando el rango de fechas, el grupo de comprobantes y el formato “Exportar – Formato Propio” (como indican los círculos rojos)</w:t>
      </w:r>
    </w:p>
    <w:p w:rsidR="006A1E1B" w:rsidRDefault="006A1E1B" w:rsidP="006A1E1B">
      <w:pPr>
        <w:jc w:val="both"/>
        <w:rPr>
          <w:rFonts w:ascii="Arial" w:hAnsi="Arial" w:cs="Arial"/>
          <w:bCs/>
          <w:sz w:val="20"/>
          <w:szCs w:val="20"/>
        </w:rPr>
      </w:pPr>
    </w:p>
    <w:p w:rsidR="006A1E1B" w:rsidRDefault="006A1E1B" w:rsidP="006A1E1B">
      <w:pPr>
        <w:jc w:val="both"/>
        <w:rPr>
          <w:rFonts w:ascii="Arial" w:hAnsi="Arial" w:cs="Arial"/>
          <w:bCs/>
          <w:sz w:val="20"/>
          <w:szCs w:val="20"/>
        </w:rPr>
      </w:pPr>
    </w:p>
    <w:p w:rsidR="006A1E1B" w:rsidRPr="007750C5" w:rsidRDefault="006A1E1B" w:rsidP="006A1E1B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3543300</wp:posOffset>
                </wp:positionV>
                <wp:extent cx="2438400" cy="342900"/>
                <wp:effectExtent l="9525" t="9525" r="9525" b="9525"/>
                <wp:wrapNone/>
                <wp:docPr id="430" name="Elips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F4FB7A" id="Elipse 430" o:spid="_x0000_s1026" style="position:absolute;margin-left:116.55pt;margin-top:279pt;width:192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1209675</wp:posOffset>
                </wp:positionV>
                <wp:extent cx="2028825" cy="447675"/>
                <wp:effectExtent l="9525" t="9525" r="9525" b="9525"/>
                <wp:wrapNone/>
                <wp:docPr id="429" name="Elips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4476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06AB03" id="Elipse 429" o:spid="_x0000_s1026" style="position:absolute;margin-left:178.8pt;margin-top:95.25pt;width:15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480060</wp:posOffset>
                </wp:positionH>
                <wp:positionV relativeFrom="paragraph">
                  <wp:posOffset>476250</wp:posOffset>
                </wp:positionV>
                <wp:extent cx="1714500" cy="590550"/>
                <wp:effectExtent l="9525" t="9525" r="9525" b="9525"/>
                <wp:wrapNone/>
                <wp:docPr id="428" name="Elips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905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DBFFEF" id="Elipse 428" o:spid="_x0000_s1026" style="position:absolute;margin-left:37.8pt;margin-top:37.5pt;width:13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" filled="f" strokecolor="red"/>
            </w:pict>
          </mc:Fallback>
        </mc:AlternateContent>
      </w:r>
      <w:r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>
            <wp:extent cx="4391025" cy="4227195"/>
            <wp:effectExtent l="0" t="0" r="9525" b="1905"/>
            <wp:docPr id="423" name="Imagen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E1B" w:rsidRDefault="006A1E1B" w:rsidP="006A1E1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161290</wp:posOffset>
                </wp:positionV>
                <wp:extent cx="342900" cy="228600"/>
                <wp:effectExtent l="9525" t="466725" r="723900" b="9525"/>
                <wp:wrapNone/>
                <wp:docPr id="427" name="Globo: línea doblada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1111"/>
                            <a:gd name="adj5" fmla="val -183333"/>
                            <a:gd name="adj6" fmla="val 2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A1E1B" w:rsidRDefault="006A1E1B" w:rsidP="006A1E1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27" o:spid="_x0000_s1026" type="#_x0000_t48" style="position:absolute;margin-left:14.55pt;margin-top:12.7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" adj="63600,-39600,36960,10800,26400,10800">
                <v:stroke startarrow="block"/>
                <v:textbox>
                  <w:txbxContent>
                    <w:p w:rsidR="006A1E1B" w:rsidRDefault="006A1E1B" w:rsidP="006A1E1B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6A1E1B" w:rsidRDefault="006A1E1B" w:rsidP="006A1E1B">
      <w:pPr>
        <w:ind w:firstLine="708"/>
        <w:rPr>
          <w:rFonts w:ascii="Arial" w:hAnsi="Arial" w:cs="Arial"/>
          <w:b/>
          <w:bCs/>
          <w:u w:val="single"/>
        </w:rPr>
      </w:pPr>
    </w:p>
    <w:p w:rsidR="006A1E1B" w:rsidRDefault="006A1E1B" w:rsidP="006A1E1B">
      <w:pPr>
        <w:rPr>
          <w:rFonts w:ascii="Arial" w:hAnsi="Arial" w:cs="Arial"/>
          <w:sz w:val="20"/>
          <w:szCs w:val="20"/>
        </w:rPr>
      </w:pPr>
    </w:p>
    <w:p w:rsidR="006A1E1B" w:rsidRDefault="006A1E1B" w:rsidP="006A1E1B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Boton</w:t>
      </w:r>
      <w:proofErr w:type="spellEnd"/>
      <w:r>
        <w:rPr>
          <w:rFonts w:ascii="Arial" w:hAnsi="Arial" w:cs="Arial"/>
          <w:sz w:val="20"/>
          <w:szCs w:val="20"/>
        </w:rPr>
        <w:t xml:space="preserve"> para exportar la información a archivo con formato propio.</w:t>
      </w:r>
      <w:r>
        <w:rPr>
          <w:rFonts w:ascii="Arial" w:hAnsi="Arial" w:cs="Arial"/>
          <w:sz w:val="20"/>
          <w:szCs w:val="20"/>
        </w:rPr>
        <w:br w:type="page"/>
      </w:r>
    </w:p>
    <w:p w:rsidR="006A1E1B" w:rsidRDefault="006A1E1B" w:rsidP="006A1E1B">
      <w:pPr>
        <w:ind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t>Segundo paso: Importar Archivos generados desde Sucursales</w:t>
      </w:r>
    </w:p>
    <w:p w:rsidR="006A1E1B" w:rsidRDefault="006A1E1B" w:rsidP="006A1E1B">
      <w:pPr>
        <w:ind w:left="1776"/>
        <w:rPr>
          <w:rFonts w:ascii="Arial" w:hAnsi="Arial" w:cs="Arial"/>
          <w:b/>
          <w:bCs/>
          <w:u w:val="single"/>
        </w:rPr>
      </w:pPr>
    </w:p>
    <w:p w:rsidR="006A1E1B" w:rsidRPr="0078271A" w:rsidRDefault="006A1E1B" w:rsidP="006A1E1B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8271A">
        <w:rPr>
          <w:rFonts w:ascii="Arial" w:hAnsi="Arial" w:cs="Arial"/>
          <w:bCs/>
          <w:sz w:val="20"/>
          <w:szCs w:val="20"/>
        </w:rPr>
        <w:t>Desde la pantalla del reporte de IVA Ventas (menú: Consultas\Ventas\IVA Ventas), seleccionar el formato “Importar – Formato Propio”  y seleccionar el archivo con el botón del icono azul, del punto 1.</w:t>
      </w:r>
    </w:p>
    <w:p w:rsidR="006A1E1B" w:rsidRPr="0078271A" w:rsidRDefault="006A1E1B" w:rsidP="006A1E1B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Para imprimir la información consolidada, se debe marcar el </w:t>
      </w:r>
      <w:proofErr w:type="spellStart"/>
      <w:r>
        <w:rPr>
          <w:rFonts w:ascii="Arial" w:hAnsi="Arial" w:cs="Arial"/>
          <w:bCs/>
          <w:sz w:val="20"/>
          <w:szCs w:val="20"/>
        </w:rPr>
        <w:t>check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2que dice “Consolidar”, seleccionado el rango de fechas y grupo de comprobantes como </w:t>
      </w:r>
      <w:proofErr w:type="spellStart"/>
      <w:r>
        <w:rPr>
          <w:rFonts w:ascii="Arial" w:hAnsi="Arial" w:cs="Arial"/>
          <w:bCs/>
          <w:sz w:val="20"/>
          <w:szCs w:val="20"/>
        </w:rPr>
        <w:t>minimo</w:t>
      </w:r>
      <w:proofErr w:type="spellEnd"/>
      <w:r>
        <w:rPr>
          <w:rFonts w:ascii="Arial" w:hAnsi="Arial" w:cs="Arial"/>
          <w:bCs/>
          <w:sz w:val="20"/>
          <w:szCs w:val="20"/>
        </w:rPr>
        <w:t>.</w:t>
      </w:r>
    </w:p>
    <w:p w:rsidR="006A1E1B" w:rsidRDefault="006A1E1B" w:rsidP="006A1E1B">
      <w:pPr>
        <w:ind w:firstLine="708"/>
        <w:rPr>
          <w:rFonts w:ascii="Arial" w:hAnsi="Arial" w:cs="Arial"/>
          <w:sz w:val="20"/>
          <w:szCs w:val="20"/>
        </w:rPr>
      </w:pPr>
    </w:p>
    <w:p w:rsidR="006A1E1B" w:rsidRDefault="006A1E1B" w:rsidP="006A1E1B">
      <w:pPr>
        <w:ind w:left="708" w:firstLine="708"/>
        <w:rPr>
          <w:rFonts w:ascii="Arial" w:hAnsi="Arial" w:cs="Arial"/>
          <w:sz w:val="20"/>
          <w:szCs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6004560</wp:posOffset>
                </wp:positionH>
                <wp:positionV relativeFrom="paragraph">
                  <wp:posOffset>1784350</wp:posOffset>
                </wp:positionV>
                <wp:extent cx="342900" cy="228600"/>
                <wp:effectExtent l="2362200" t="12700" r="9525" b="473075"/>
                <wp:wrapNone/>
                <wp:docPr id="426" name="Globo: línea doblada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09815"/>
                            <a:gd name="adj5" fmla="val 283333"/>
                            <a:gd name="adj6" fmla="val -6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A1E1B" w:rsidRPr="00414ADF" w:rsidRDefault="006A1E1B" w:rsidP="006A1E1B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6" o:spid="_x0000_s1027" type="#_x0000_t48" style="position:absolute;left:0;text-align:left;margin-left:472.8pt;margin-top:140.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" adj="-146400,61200,-45320,10800,-4800,10800">
                <v:stroke startarrow="block"/>
                <v:textbox>
                  <w:txbxContent>
                    <w:p w:rsidR="006A1E1B" w:rsidRPr="00414ADF" w:rsidRDefault="006A1E1B" w:rsidP="006A1E1B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3321050</wp:posOffset>
                </wp:positionV>
                <wp:extent cx="342900" cy="228600"/>
                <wp:effectExtent l="9525" t="6350" r="457200" b="241300"/>
                <wp:wrapNone/>
                <wp:docPr id="425" name="Globo: línea doblada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9259"/>
                            <a:gd name="adj5" fmla="val 187500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6A1E1B" w:rsidRPr="00414ADF" w:rsidRDefault="006A1E1B" w:rsidP="006A1E1B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5" o:spid="_x0000_s1028" type="#_x0000_t48" style="position:absolute;left:0;text-align:left;margin-left:62.55pt;margin-top:261.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" adj="46800,40500,32240,10800,26400,10800">
                <v:stroke startarrow="block"/>
                <v:textbox>
                  <w:txbxContent>
                    <w:p w:rsidR="006A1E1B" w:rsidRPr="00414ADF" w:rsidRDefault="006A1E1B" w:rsidP="006A1E1B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3549650</wp:posOffset>
                </wp:positionV>
                <wp:extent cx="2028825" cy="314325"/>
                <wp:effectExtent l="9525" t="6350" r="9525" b="12700"/>
                <wp:wrapNone/>
                <wp:docPr id="424" name="Elips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3143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8AAC60" id="Elipse 424" o:spid="_x0000_s1026" style="position:absolute;margin-left:181.05pt;margin-top:279.5pt;width:159.7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" filled="f" strokecolor="red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321810" cy="4201160"/>
            <wp:effectExtent l="0" t="0" r="2540" b="8890"/>
            <wp:docPr id="422" name="Imagen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810" cy="420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E1B" w:rsidRDefault="006A1E1B" w:rsidP="006A1E1B">
      <w:pPr>
        <w:rPr>
          <w:rFonts w:ascii="Arial" w:hAnsi="Arial" w:cs="Arial"/>
          <w:sz w:val="20"/>
          <w:szCs w:val="20"/>
        </w:rPr>
      </w:pP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8F5" w:rsidRDefault="00F768F5" w:rsidP="005166CB">
      <w:r>
        <w:separator/>
      </w:r>
    </w:p>
  </w:endnote>
  <w:endnote w:type="continuationSeparator" w:id="0">
    <w:p w:rsidR="00F768F5" w:rsidRDefault="00F768F5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8F5" w:rsidRDefault="00F768F5" w:rsidP="005166CB">
      <w:r>
        <w:separator/>
      </w:r>
    </w:p>
  </w:footnote>
  <w:footnote w:type="continuationSeparator" w:id="0">
    <w:p w:rsidR="00F768F5" w:rsidRDefault="00F768F5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770"/>
    <w:multiLevelType w:val="hybridMultilevel"/>
    <w:tmpl w:val="A768BB2E"/>
    <w:lvl w:ilvl="0" w:tplc="2C0A000F">
      <w:start w:val="1"/>
      <w:numFmt w:val="decimal"/>
      <w:lvlText w:val="%1."/>
      <w:lvlJc w:val="left"/>
      <w:pPr>
        <w:ind w:left="1776" w:hanging="360"/>
      </w:p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AC4823"/>
    <w:multiLevelType w:val="hybridMultilevel"/>
    <w:tmpl w:val="A768BB2E"/>
    <w:lvl w:ilvl="0" w:tplc="2C0A000F">
      <w:start w:val="1"/>
      <w:numFmt w:val="decimal"/>
      <w:lvlText w:val="%1."/>
      <w:lvlJc w:val="left"/>
      <w:pPr>
        <w:ind w:left="1068" w:hanging="360"/>
      </w:p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337B49"/>
    <w:rsid w:val="00413A1C"/>
    <w:rsid w:val="004718D7"/>
    <w:rsid w:val="004A01E9"/>
    <w:rsid w:val="004B7184"/>
    <w:rsid w:val="005166CB"/>
    <w:rsid w:val="005E6F7E"/>
    <w:rsid w:val="0062697B"/>
    <w:rsid w:val="00684F57"/>
    <w:rsid w:val="006A1E1B"/>
    <w:rsid w:val="006C40D6"/>
    <w:rsid w:val="00737A71"/>
    <w:rsid w:val="007802B2"/>
    <w:rsid w:val="00944B57"/>
    <w:rsid w:val="00AB684E"/>
    <w:rsid w:val="00B932B5"/>
    <w:rsid w:val="00BF4E57"/>
    <w:rsid w:val="00C21568"/>
    <w:rsid w:val="00C4346C"/>
    <w:rsid w:val="00C44D85"/>
    <w:rsid w:val="00C56A81"/>
    <w:rsid w:val="00CC52BF"/>
    <w:rsid w:val="00CF09A1"/>
    <w:rsid w:val="00F058AA"/>
    <w:rsid w:val="00F768F5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38BFC-5F71-42AF-A288-8159AB7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4</cp:revision>
  <dcterms:created xsi:type="dcterms:W3CDTF">2017-02-24T18:10:00Z</dcterms:created>
  <dcterms:modified xsi:type="dcterms:W3CDTF">2017-02-24T18:11:00Z</dcterms:modified>
</cp:coreProperties>
</file>